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282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99"/>
        <w:gridCol w:w="1035"/>
        <w:gridCol w:w="195"/>
        <w:gridCol w:w="2067"/>
      </w:tblGrid>
      <w:tr w:rsidR="00EA7496" w14:paraId="44BE6940" w14:textId="77777777" w:rsidTr="001602EA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39333D4" w14:textId="77777777" w:rsidR="00EA7496" w:rsidRDefault="00EA7496" w:rsidP="0016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81261" w14:textId="77777777" w:rsidR="00EA7496" w:rsidRPr="003D094C" w:rsidRDefault="00EA7496" w:rsidP="001602EA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5F25B5DB" w14:textId="77777777" w:rsidR="00EA7496" w:rsidRDefault="008B6F87" w:rsidP="001602EA">
            <w:pPr>
              <w:snapToGrid w:val="0"/>
            </w:pPr>
            <w:r>
              <w:rPr>
                <w:rFonts w:hint="eastAsia"/>
              </w:rPr>
              <w:t>０００１</w:t>
            </w:r>
          </w:p>
        </w:tc>
      </w:tr>
      <w:tr w:rsidR="009026A2" w14:paraId="76D6EE36" w14:textId="4E63ACD5" w:rsidTr="009026A2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214E8EED" w14:textId="688C4B8A" w:rsidR="009026A2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5DCDEFE4" w14:textId="1C054D3E" w:rsidR="009026A2" w:rsidRDefault="009026A2" w:rsidP="009026A2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00" w:type="dxa"/>
            <w:gridSpan w:val="2"/>
          </w:tcPr>
          <w:p w14:paraId="4078D6D8" w14:textId="4A667BC1" w:rsidR="009026A2" w:rsidRDefault="009026A2" w:rsidP="009026A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岡添　弘</w:t>
            </w:r>
          </w:p>
        </w:tc>
        <w:tc>
          <w:tcPr>
            <w:tcW w:w="1230" w:type="dxa"/>
            <w:gridSpan w:val="2"/>
          </w:tcPr>
          <w:p w14:paraId="771B6560" w14:textId="2FA5748C" w:rsidR="009026A2" w:rsidRDefault="009026A2" w:rsidP="009026A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2067" w:type="dxa"/>
          </w:tcPr>
          <w:p w14:paraId="60EA584B" w14:textId="60648911" w:rsidR="009026A2" w:rsidRDefault="009026A2" w:rsidP="009026A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近隣</w:t>
            </w:r>
          </w:p>
        </w:tc>
      </w:tr>
      <w:tr w:rsidR="009026A2" w14:paraId="128ABEE6" w14:textId="77777777" w:rsidTr="00B066AD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0CFF2621" w14:textId="77777777" w:rsidR="009026A2" w:rsidRDefault="009026A2" w:rsidP="0090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666BA" w14:textId="1271052A" w:rsidR="009026A2" w:rsidRDefault="009026A2" w:rsidP="009026A2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7A7FC3E2" w14:textId="078B0EDF" w:rsidR="009026A2" w:rsidRDefault="009026A2" w:rsidP="009026A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080-1027-9725</w:t>
            </w:r>
          </w:p>
        </w:tc>
      </w:tr>
      <w:tr w:rsidR="009026A2" w14:paraId="4738B425" w14:textId="77777777" w:rsidTr="001602EA">
        <w:tc>
          <w:tcPr>
            <w:tcW w:w="1418" w:type="dxa"/>
            <w:vMerge w:val="restart"/>
            <w:vAlign w:val="center"/>
          </w:tcPr>
          <w:p w14:paraId="57D8A79F" w14:textId="77777777" w:rsidR="009026A2" w:rsidRPr="00052443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2DA363C4" w14:textId="77777777" w:rsidR="009026A2" w:rsidRPr="003D094C" w:rsidRDefault="009026A2" w:rsidP="009026A2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70372A58" w14:textId="77777777" w:rsidR="009026A2" w:rsidRPr="00052443" w:rsidRDefault="009026A2" w:rsidP="009026A2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0F607180" w14:textId="77777777" w:rsidR="009026A2" w:rsidRDefault="009026A2" w:rsidP="009026A2">
            <w:pPr>
              <w:snapToGrid w:val="0"/>
            </w:pPr>
            <w:r>
              <w:rPr>
                <w:rFonts w:hint="eastAsia"/>
              </w:rPr>
              <w:t>ふくし　なつ</w:t>
            </w:r>
          </w:p>
          <w:p w14:paraId="01EEF4F9" w14:textId="77777777" w:rsidR="009026A2" w:rsidRDefault="009026A2" w:rsidP="009026A2">
            <w:pPr>
              <w:snapToGrid w:val="0"/>
            </w:pPr>
            <w:r>
              <w:rPr>
                <w:rFonts w:hint="eastAsia"/>
              </w:rPr>
              <w:t>福士　　奈都</w:t>
            </w:r>
          </w:p>
        </w:tc>
      </w:tr>
      <w:tr w:rsidR="009026A2" w14:paraId="6560AF66" w14:textId="77777777" w:rsidTr="001602EA">
        <w:tc>
          <w:tcPr>
            <w:tcW w:w="1418" w:type="dxa"/>
            <w:vMerge/>
          </w:tcPr>
          <w:p w14:paraId="6563D86B" w14:textId="77777777" w:rsidR="009026A2" w:rsidRPr="00A401A7" w:rsidRDefault="009026A2" w:rsidP="0090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25DB5" w14:textId="77777777" w:rsidR="009026A2" w:rsidRPr="00A401A7" w:rsidRDefault="009026A2" w:rsidP="009026A2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3881C49E" w14:textId="77777777" w:rsidR="009026A2" w:rsidRDefault="009026A2" w:rsidP="009026A2">
            <w:r>
              <w:rPr>
                <w:rFonts w:hint="eastAsia"/>
              </w:rPr>
              <w:t>鵠沼松が岡</w:t>
            </w:r>
            <w:r>
              <w:rPr>
                <w:rFonts w:hint="eastAsia"/>
              </w:rPr>
              <w:t>2-3-4</w:t>
            </w:r>
          </w:p>
        </w:tc>
      </w:tr>
      <w:tr w:rsidR="009026A2" w14:paraId="164948CD" w14:textId="77777777" w:rsidTr="001602EA">
        <w:tc>
          <w:tcPr>
            <w:tcW w:w="1418" w:type="dxa"/>
            <w:vMerge/>
          </w:tcPr>
          <w:p w14:paraId="4935B944" w14:textId="77777777" w:rsidR="009026A2" w:rsidRPr="00A401A7" w:rsidRDefault="009026A2" w:rsidP="0090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113E0C" w14:textId="77777777" w:rsidR="009026A2" w:rsidRPr="00A401A7" w:rsidRDefault="009026A2" w:rsidP="009026A2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701" w:type="dxa"/>
          </w:tcPr>
          <w:p w14:paraId="09860BC2" w14:textId="77777777" w:rsidR="009026A2" w:rsidRDefault="009026A2" w:rsidP="009026A2">
            <w:r>
              <w:rPr>
                <w:rFonts w:hint="eastAsia"/>
              </w:rPr>
              <w:t>0466-22-3402</w:t>
            </w:r>
          </w:p>
        </w:tc>
        <w:tc>
          <w:tcPr>
            <w:tcW w:w="1134" w:type="dxa"/>
            <w:gridSpan w:val="2"/>
          </w:tcPr>
          <w:p w14:paraId="767DCA32" w14:textId="77777777" w:rsidR="009026A2" w:rsidRDefault="009026A2" w:rsidP="009026A2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  <w:gridSpan w:val="2"/>
          </w:tcPr>
          <w:p w14:paraId="52C2CD42" w14:textId="77777777" w:rsidR="009026A2" w:rsidRDefault="009026A2" w:rsidP="009026A2">
            <w:r>
              <w:rPr>
                <w:rFonts w:hint="eastAsia"/>
              </w:rPr>
              <w:t>0</w:t>
            </w:r>
            <w:r>
              <w:t>9012345678</w:t>
            </w:r>
          </w:p>
        </w:tc>
      </w:tr>
      <w:tr w:rsidR="009026A2" w14:paraId="060E492D" w14:textId="77777777" w:rsidTr="001602EA">
        <w:tc>
          <w:tcPr>
            <w:tcW w:w="1418" w:type="dxa"/>
            <w:vMerge/>
          </w:tcPr>
          <w:p w14:paraId="147AA290" w14:textId="77777777" w:rsidR="009026A2" w:rsidRPr="00A401A7" w:rsidRDefault="009026A2" w:rsidP="0090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B29BB" w14:textId="77777777" w:rsidR="009026A2" w:rsidRDefault="009026A2" w:rsidP="009026A2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0A3CC65A" w14:textId="77777777" w:rsidR="009026A2" w:rsidRDefault="009026A2" w:rsidP="009026A2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58920EE2" w14:textId="77777777" w:rsidR="009026A2" w:rsidRPr="00A401A7" w:rsidRDefault="009026A2" w:rsidP="009026A2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7651EA09" w14:textId="77777777" w:rsidR="009026A2" w:rsidRDefault="009026A2" w:rsidP="009026A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高齢者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才・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才</w:t>
            </w:r>
          </w:p>
          <w:p w14:paraId="3F8C57BA" w14:textId="77777777" w:rsidR="009026A2" w:rsidRDefault="009026A2" w:rsidP="009026A2">
            <w:r>
              <w:rPr>
                <w:rFonts w:hint="eastAsia"/>
              </w:rPr>
              <w:t>健常者であるが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人とも足が弱っている。現在、本人は手を怪我をしている。</w:t>
            </w:r>
          </w:p>
        </w:tc>
      </w:tr>
      <w:tr w:rsidR="009026A2" w14:paraId="09566C24" w14:textId="77777777" w:rsidTr="001602EA">
        <w:trPr>
          <w:trHeight w:val="130"/>
        </w:trPr>
        <w:tc>
          <w:tcPr>
            <w:tcW w:w="1418" w:type="dxa"/>
            <w:vMerge/>
          </w:tcPr>
          <w:p w14:paraId="6D19E536" w14:textId="77777777" w:rsidR="009026A2" w:rsidRPr="00A401A7" w:rsidRDefault="009026A2" w:rsidP="00902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57B4CB8" w14:textId="77777777" w:rsidR="009026A2" w:rsidRDefault="009026A2" w:rsidP="009026A2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363AEB50" w14:textId="77777777" w:rsidR="009026A2" w:rsidRPr="00A401A7" w:rsidRDefault="009026A2" w:rsidP="009026A2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0D6225F2" w14:textId="77777777" w:rsidR="009026A2" w:rsidRDefault="009026A2" w:rsidP="009026A2">
            <w:pPr>
              <w:tabs>
                <w:tab w:val="left" w:pos="2890"/>
              </w:tabs>
            </w:pPr>
            <w:r>
              <w:rPr>
                <w:rFonts w:hint="eastAsia"/>
              </w:rPr>
              <w:t>直線距離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約２ｋｍ　徒歩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9026A2" w14:paraId="6DC9D4C9" w14:textId="77777777" w:rsidTr="001602EA">
        <w:trPr>
          <w:trHeight w:val="130"/>
        </w:trPr>
        <w:tc>
          <w:tcPr>
            <w:tcW w:w="1418" w:type="dxa"/>
            <w:vMerge/>
          </w:tcPr>
          <w:p w14:paraId="537F4F88" w14:textId="77777777" w:rsidR="009026A2" w:rsidRPr="00A401A7" w:rsidRDefault="009026A2" w:rsidP="00902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61B05EC" w14:textId="77777777" w:rsidR="009026A2" w:rsidRPr="003D094C" w:rsidRDefault="009026A2" w:rsidP="009026A2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65BF0FB1" w14:textId="77777777" w:rsidR="009026A2" w:rsidRDefault="009026A2" w:rsidP="009026A2">
            <w:pPr>
              <w:tabs>
                <w:tab w:val="left" w:pos="2890"/>
              </w:tabs>
            </w:pPr>
            <w:r>
              <w:rPr>
                <w:rFonts w:hint="eastAsia"/>
              </w:rPr>
              <w:t>なし</w:t>
            </w:r>
          </w:p>
        </w:tc>
      </w:tr>
      <w:tr w:rsidR="009026A2" w14:paraId="5E628D13" w14:textId="77777777" w:rsidTr="001602EA">
        <w:trPr>
          <w:trHeight w:val="130"/>
        </w:trPr>
        <w:tc>
          <w:tcPr>
            <w:tcW w:w="1418" w:type="dxa"/>
            <w:vMerge/>
          </w:tcPr>
          <w:p w14:paraId="72F51AE7" w14:textId="77777777" w:rsidR="009026A2" w:rsidRPr="00A401A7" w:rsidRDefault="009026A2" w:rsidP="00902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1601BC" w14:textId="77777777" w:rsidR="009026A2" w:rsidRPr="003D094C" w:rsidRDefault="009026A2" w:rsidP="009026A2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274D5FD7" w14:textId="77777777" w:rsidR="009026A2" w:rsidRDefault="009026A2" w:rsidP="009026A2">
            <w:pPr>
              <w:tabs>
                <w:tab w:val="left" w:pos="2890"/>
              </w:tabs>
            </w:pPr>
            <w:r>
              <w:rPr>
                <w:rFonts w:hint="eastAsia"/>
              </w:rPr>
              <w:t>自宅で生活</w:t>
            </w:r>
          </w:p>
        </w:tc>
      </w:tr>
      <w:tr w:rsidR="009026A2" w14:paraId="651B8967" w14:textId="77777777" w:rsidTr="001602EA">
        <w:trPr>
          <w:trHeight w:val="2626"/>
        </w:trPr>
        <w:tc>
          <w:tcPr>
            <w:tcW w:w="1418" w:type="dxa"/>
          </w:tcPr>
          <w:p w14:paraId="22B18FA9" w14:textId="77777777" w:rsidR="009026A2" w:rsidRDefault="009026A2" w:rsidP="009026A2">
            <w:pPr>
              <w:jc w:val="center"/>
              <w:rPr>
                <w:sz w:val="24"/>
                <w:szCs w:val="24"/>
              </w:rPr>
            </w:pPr>
          </w:p>
          <w:p w14:paraId="10E11C44" w14:textId="77777777" w:rsidR="009026A2" w:rsidRDefault="009026A2" w:rsidP="009026A2">
            <w:pPr>
              <w:jc w:val="center"/>
              <w:rPr>
                <w:sz w:val="24"/>
                <w:szCs w:val="24"/>
              </w:rPr>
            </w:pPr>
          </w:p>
          <w:p w14:paraId="27061653" w14:textId="77777777" w:rsidR="009026A2" w:rsidRPr="00A401A7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2F933BC8" w14:textId="77777777" w:rsidR="009026A2" w:rsidRDefault="009026A2" w:rsidP="009026A2">
            <w:pPr>
              <w:jc w:val="center"/>
              <w:rPr>
                <w:sz w:val="24"/>
                <w:szCs w:val="24"/>
              </w:rPr>
            </w:pPr>
          </w:p>
          <w:p w14:paraId="3E692207" w14:textId="77777777" w:rsidR="009026A2" w:rsidRPr="00A401A7" w:rsidRDefault="009026A2" w:rsidP="0090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624B2D20" w14:textId="77777777" w:rsidR="009026A2" w:rsidRDefault="009026A2" w:rsidP="009026A2">
            <w:pPr>
              <w:ind w:left="321" w:hangingChars="153" w:hanging="321"/>
            </w:pPr>
            <w:r>
              <w:rPr>
                <w:rFonts w:hint="eastAsia"/>
              </w:rPr>
              <w:t>１．手をけがして重たいものが持てないので、スーパーまで一緒に買い出しに行ってほしい。スーパーまでは約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ｋｍ、足も弱っており、歩くのが不便。</w:t>
            </w:r>
            <w:r>
              <w:t xml:space="preserve"> </w:t>
            </w:r>
          </w:p>
          <w:p w14:paraId="790F0282" w14:textId="77777777" w:rsidR="009026A2" w:rsidRDefault="009026A2" w:rsidP="009026A2">
            <w:pPr>
              <w:ind w:left="321" w:hangingChars="153" w:hanging="321"/>
            </w:pPr>
            <w:r>
              <w:rPr>
                <w:rFonts w:hint="eastAsia"/>
              </w:rPr>
              <w:t>２．スーパーまでの被害状況は特に問題ない。道路を歩くのも問題ないし、家屋の倒壊などの心配もない。</w:t>
            </w:r>
          </w:p>
          <w:p w14:paraId="4FE025EB" w14:textId="77777777" w:rsidR="009026A2" w:rsidRPr="003D094C" w:rsidRDefault="009026A2" w:rsidP="009026A2">
            <w:pPr>
              <w:ind w:leftChars="18" w:left="321" w:hangingChars="135" w:hanging="283"/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階の食堂にある食器棚が転倒し、食器類が散乱。これらを片付けて食堂が使えるようにしてほしい。食器類は陶器製とガラス製でお皿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枚、コップ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個程度。食器棚は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人で運べる大きさ。</w:t>
            </w:r>
          </w:p>
        </w:tc>
      </w:tr>
      <w:tr w:rsidR="009026A2" w14:paraId="64910A32" w14:textId="77777777" w:rsidTr="001602EA">
        <w:tc>
          <w:tcPr>
            <w:tcW w:w="1418" w:type="dxa"/>
          </w:tcPr>
          <w:p w14:paraId="6C7316DF" w14:textId="77777777" w:rsidR="009026A2" w:rsidRPr="004E0B38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6"/>
          </w:tcPr>
          <w:p w14:paraId="16415CC7" w14:textId="77777777" w:rsidR="009026A2" w:rsidRDefault="009026A2" w:rsidP="009026A2">
            <w:r>
              <w:rPr>
                <w:rFonts w:hint="eastAsia"/>
              </w:rPr>
              <w:t>自宅</w:t>
            </w:r>
          </w:p>
        </w:tc>
      </w:tr>
      <w:tr w:rsidR="009026A2" w14:paraId="0FE235FA" w14:textId="77777777" w:rsidTr="001602EA">
        <w:tc>
          <w:tcPr>
            <w:tcW w:w="1418" w:type="dxa"/>
          </w:tcPr>
          <w:p w14:paraId="2B40FA14" w14:textId="77777777" w:rsidR="009026A2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76C6A9E7" w14:textId="77777777" w:rsidR="009026A2" w:rsidRPr="009C55D7" w:rsidRDefault="009026A2" w:rsidP="009026A2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3E70FE8D" w14:textId="77777777" w:rsidR="009026A2" w:rsidRPr="0043076D" w:rsidRDefault="009026A2" w:rsidP="009026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できるだけ早く</w:t>
            </w:r>
          </w:p>
        </w:tc>
      </w:tr>
      <w:tr w:rsidR="009026A2" w14:paraId="607EA2FA" w14:textId="77777777" w:rsidTr="001602EA">
        <w:tc>
          <w:tcPr>
            <w:tcW w:w="1418" w:type="dxa"/>
          </w:tcPr>
          <w:p w14:paraId="743D679F" w14:textId="77777777" w:rsidR="009026A2" w:rsidRPr="009C55D7" w:rsidRDefault="009026A2" w:rsidP="00902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72BD3A9E" w14:textId="77777777" w:rsidR="009026A2" w:rsidRDefault="009026A2" w:rsidP="009026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杖、キャリーバック、軍手、段ボール箱、手ぬぐい、新聞紙、ずた袋</w:t>
            </w:r>
          </w:p>
        </w:tc>
      </w:tr>
      <w:tr w:rsidR="009026A2" w14:paraId="3670A2AC" w14:textId="77777777" w:rsidTr="001602EA">
        <w:tc>
          <w:tcPr>
            <w:tcW w:w="1418" w:type="dxa"/>
          </w:tcPr>
          <w:p w14:paraId="753F3A17" w14:textId="77777777" w:rsidR="009026A2" w:rsidRDefault="009026A2" w:rsidP="009026A2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15A48C6E" w14:textId="77777777" w:rsidR="009026A2" w:rsidRPr="004E0B38" w:rsidRDefault="009026A2" w:rsidP="009026A2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64AC060A" w14:textId="77777777" w:rsidR="009026A2" w:rsidRDefault="009026A2" w:rsidP="009026A2">
            <w:r>
              <w:rPr>
                <w:rFonts w:hint="eastAsia"/>
              </w:rPr>
              <w:t>杖、手ぬぐい、新聞紙</w:t>
            </w:r>
          </w:p>
        </w:tc>
      </w:tr>
      <w:tr w:rsidR="009026A2" w14:paraId="52272291" w14:textId="77777777" w:rsidTr="001602EA">
        <w:trPr>
          <w:trHeight w:val="730"/>
        </w:trPr>
        <w:tc>
          <w:tcPr>
            <w:tcW w:w="1418" w:type="dxa"/>
          </w:tcPr>
          <w:p w14:paraId="1A1D6FB0" w14:textId="77777777" w:rsidR="009026A2" w:rsidRPr="009C55D7" w:rsidRDefault="009026A2" w:rsidP="009026A2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7652662F" w14:textId="77777777" w:rsidR="009026A2" w:rsidRPr="006267F5" w:rsidRDefault="009026A2" w:rsidP="009026A2">
            <w:r>
              <w:rPr>
                <w:rFonts w:hint="eastAsia"/>
              </w:rPr>
              <w:t>家屋の被害は少ない。食堂は食器類が散乱している他、窓ガラスも破損しており、足元が不安な状況である。</w:t>
            </w:r>
          </w:p>
        </w:tc>
      </w:tr>
      <w:tr w:rsidR="009026A2" w14:paraId="2D727506" w14:textId="77777777" w:rsidTr="001602EA">
        <w:trPr>
          <w:trHeight w:val="730"/>
        </w:trPr>
        <w:tc>
          <w:tcPr>
            <w:tcW w:w="1418" w:type="dxa"/>
          </w:tcPr>
          <w:p w14:paraId="4265FA81" w14:textId="77777777" w:rsidR="009026A2" w:rsidRPr="009C55D7" w:rsidRDefault="009026A2" w:rsidP="009026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5D47FAEE" w14:textId="77777777" w:rsidR="009026A2" w:rsidRDefault="009026A2" w:rsidP="009026A2">
            <w:r>
              <w:rPr>
                <w:rFonts w:hint="eastAsia"/>
              </w:rPr>
              <w:t>食事を作ることが不便な状態である。</w:t>
            </w:r>
          </w:p>
        </w:tc>
      </w:tr>
    </w:tbl>
    <w:p w14:paraId="1B0024A0" w14:textId="77777777" w:rsidR="003F73C3" w:rsidRDefault="003F73C3" w:rsidP="001602EA">
      <w:pPr>
        <w:snapToGrid w:val="0"/>
        <w:jc w:val="center"/>
      </w:pPr>
    </w:p>
    <w:p w14:paraId="6F89BF80" w14:textId="77777777" w:rsidR="003F73C3" w:rsidRPr="003F73C3" w:rsidRDefault="003F73C3" w:rsidP="003F73C3"/>
    <w:p w14:paraId="1284863E" w14:textId="77777777" w:rsidR="003F73C3" w:rsidRPr="003F73C3" w:rsidRDefault="003F73C3" w:rsidP="003F73C3"/>
    <w:p w14:paraId="011EAC01" w14:textId="77777777" w:rsidR="003F73C3" w:rsidRPr="003F73C3" w:rsidRDefault="003F73C3" w:rsidP="003F73C3"/>
    <w:p w14:paraId="10B94DAD" w14:textId="77777777" w:rsidR="003F73C3" w:rsidRPr="003F73C3" w:rsidRDefault="003F73C3" w:rsidP="003F73C3"/>
    <w:p w14:paraId="2FE598E0" w14:textId="77777777" w:rsidR="003F73C3" w:rsidRPr="003F73C3" w:rsidRDefault="003F73C3" w:rsidP="003F73C3"/>
    <w:p w14:paraId="1626A31B" w14:textId="77777777" w:rsidR="003F73C3" w:rsidRPr="003F73C3" w:rsidRDefault="003F73C3" w:rsidP="003F73C3"/>
    <w:p w14:paraId="634BF6D8" w14:textId="77777777" w:rsidR="003F73C3" w:rsidRPr="003F73C3" w:rsidRDefault="003F73C3" w:rsidP="003F73C3"/>
    <w:p w14:paraId="7449AF38" w14:textId="77777777" w:rsidR="003F73C3" w:rsidRPr="003F73C3" w:rsidRDefault="003F73C3" w:rsidP="003F73C3"/>
    <w:p w14:paraId="49D3EB55" w14:textId="77777777" w:rsidR="003F73C3" w:rsidRPr="003F73C3" w:rsidRDefault="003F73C3" w:rsidP="003F73C3"/>
    <w:p w14:paraId="61F7FC9C" w14:textId="77777777" w:rsidR="003F73C3" w:rsidRPr="003F73C3" w:rsidRDefault="003F73C3" w:rsidP="003F73C3"/>
    <w:p w14:paraId="01A2D99F" w14:textId="77777777" w:rsidR="003F73C3" w:rsidRPr="003F73C3" w:rsidRDefault="003F73C3" w:rsidP="003F73C3"/>
    <w:p w14:paraId="5F836048" w14:textId="77777777" w:rsidR="003F73C3" w:rsidRPr="003F73C3" w:rsidRDefault="003F73C3" w:rsidP="003F73C3"/>
    <w:p w14:paraId="4E119AD9" w14:textId="77777777" w:rsidR="003F73C3" w:rsidRPr="003F73C3" w:rsidRDefault="003F73C3" w:rsidP="003F73C3"/>
    <w:p w14:paraId="146E6355" w14:textId="77777777" w:rsidR="003F73C3" w:rsidRPr="003F73C3" w:rsidRDefault="003F73C3" w:rsidP="003F73C3"/>
    <w:p w14:paraId="69E567F4" w14:textId="77777777" w:rsidR="003F73C3" w:rsidRPr="003F73C3" w:rsidRDefault="003F73C3" w:rsidP="003F73C3"/>
    <w:p w14:paraId="20D1DEB3" w14:textId="77777777" w:rsidR="003F73C3" w:rsidRPr="003F73C3" w:rsidRDefault="003F73C3" w:rsidP="003F73C3"/>
    <w:p w14:paraId="2E593173" w14:textId="77777777" w:rsidR="003F73C3" w:rsidRPr="003F73C3" w:rsidRDefault="003F73C3" w:rsidP="003F73C3"/>
    <w:p w14:paraId="2ECADA00" w14:textId="77777777" w:rsidR="003F73C3" w:rsidRPr="003F73C3" w:rsidRDefault="003F73C3" w:rsidP="003F73C3"/>
    <w:p w14:paraId="371A07F2" w14:textId="77777777" w:rsidR="003F73C3" w:rsidRPr="003F73C3" w:rsidRDefault="003F73C3" w:rsidP="003F73C3"/>
    <w:p w14:paraId="7CAF8F80" w14:textId="77777777" w:rsidR="003F73C3" w:rsidRPr="003F73C3" w:rsidRDefault="003F73C3" w:rsidP="003F73C3"/>
    <w:p w14:paraId="7621115D" w14:textId="77777777" w:rsidR="003F73C3" w:rsidRPr="003F73C3" w:rsidRDefault="003F73C3" w:rsidP="003F73C3"/>
    <w:p w14:paraId="6DA42454" w14:textId="77777777" w:rsidR="003F73C3" w:rsidRPr="003F73C3" w:rsidRDefault="003F73C3" w:rsidP="003F73C3"/>
    <w:p w14:paraId="4D129AFC" w14:textId="77777777" w:rsidR="003F73C3" w:rsidRPr="003F73C3" w:rsidRDefault="003F73C3" w:rsidP="003F73C3"/>
    <w:p w14:paraId="5DD081BF" w14:textId="77777777" w:rsidR="003F73C3" w:rsidRPr="003F73C3" w:rsidRDefault="003F73C3" w:rsidP="003F73C3"/>
    <w:p w14:paraId="230E722D" w14:textId="77777777" w:rsidR="003F73C3" w:rsidRPr="003F73C3" w:rsidRDefault="003F73C3" w:rsidP="003F73C3"/>
    <w:p w14:paraId="7C3EF080" w14:textId="77777777" w:rsidR="003F73C3" w:rsidRPr="003F73C3" w:rsidRDefault="003F73C3" w:rsidP="003F73C3"/>
    <w:p w14:paraId="159D5BA2" w14:textId="77777777" w:rsidR="003F73C3" w:rsidRPr="003F73C3" w:rsidRDefault="003F73C3" w:rsidP="003F73C3"/>
    <w:p w14:paraId="50D11684" w14:textId="77777777" w:rsidR="003F73C3" w:rsidRPr="003F73C3" w:rsidRDefault="003F73C3" w:rsidP="003F73C3"/>
    <w:p w14:paraId="0059966E" w14:textId="77777777" w:rsidR="003F73C3" w:rsidRPr="003F73C3" w:rsidRDefault="003F73C3" w:rsidP="003F73C3"/>
    <w:p w14:paraId="07ECB096" w14:textId="77777777" w:rsidR="003F73C3" w:rsidRPr="003F73C3" w:rsidRDefault="003F73C3" w:rsidP="003F73C3"/>
    <w:p w14:paraId="1E3F2DEE" w14:textId="77777777" w:rsidR="003F73C3" w:rsidRPr="003F73C3" w:rsidRDefault="003F73C3" w:rsidP="003F73C3"/>
    <w:p w14:paraId="78D1D798" w14:textId="77777777" w:rsidR="003F73C3" w:rsidRPr="003F73C3" w:rsidRDefault="003F73C3" w:rsidP="003F73C3"/>
    <w:p w14:paraId="2548D280" w14:textId="77777777" w:rsidR="003F73C3" w:rsidRPr="003F73C3" w:rsidRDefault="003F73C3" w:rsidP="003F73C3"/>
    <w:p w14:paraId="75C0467F" w14:textId="77777777" w:rsidR="003F73C3" w:rsidRPr="003F73C3" w:rsidRDefault="003F73C3" w:rsidP="003F73C3"/>
    <w:sectPr w:rsidR="003F73C3" w:rsidRPr="003F73C3" w:rsidSect="001602E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D057" w14:textId="77777777" w:rsidR="003E6AE8" w:rsidRDefault="003E6AE8" w:rsidP="006267F5">
      <w:r>
        <w:separator/>
      </w:r>
    </w:p>
  </w:endnote>
  <w:endnote w:type="continuationSeparator" w:id="0">
    <w:p w14:paraId="6D286695" w14:textId="77777777" w:rsidR="003E6AE8" w:rsidRDefault="003E6AE8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C76D" w14:textId="77777777" w:rsidR="003E6AE8" w:rsidRDefault="003E6AE8" w:rsidP="006267F5">
      <w:r>
        <w:separator/>
      </w:r>
    </w:p>
  </w:footnote>
  <w:footnote w:type="continuationSeparator" w:id="0">
    <w:p w14:paraId="556F4A9F" w14:textId="77777777" w:rsidR="003E6AE8" w:rsidRDefault="003E6AE8" w:rsidP="0062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E32" w14:textId="74BADD7C" w:rsidR="001602EA" w:rsidRPr="003D094C" w:rsidRDefault="00595A7C" w:rsidP="001602EA">
    <w:pPr>
      <w:snapToGrid w:val="0"/>
      <w:jc w:val="center"/>
      <w:rPr>
        <w:sz w:val="28"/>
        <w:szCs w:val="28"/>
      </w:rPr>
    </w:pPr>
    <w:r>
      <w:rPr>
        <w:rFonts w:hint="eastAsia"/>
      </w:rPr>
      <w:t>訓練用</w:t>
    </w:r>
    <w:r w:rsidR="001602EA">
      <w:tab/>
    </w:r>
    <w:r w:rsidR="001602EA" w:rsidRPr="00F07B81">
      <w:rPr>
        <w:rFonts w:hint="eastAsia"/>
        <w:sz w:val="28"/>
        <w:szCs w:val="28"/>
      </w:rPr>
      <w:t>依</w:t>
    </w:r>
    <w:r w:rsidR="001602EA" w:rsidRPr="003D094C">
      <w:rPr>
        <w:rFonts w:hint="eastAsia"/>
        <w:sz w:val="28"/>
        <w:szCs w:val="28"/>
      </w:rPr>
      <w:t>頼カード</w:t>
    </w:r>
  </w:p>
  <w:p w14:paraId="64B46379" w14:textId="77777777" w:rsidR="001602EA" w:rsidRDefault="001602EA" w:rsidP="001602EA">
    <w:pPr>
      <w:tabs>
        <w:tab w:val="left" w:pos="1230"/>
      </w:tabs>
      <w:snapToGrid w:val="0"/>
    </w:pPr>
    <w:r>
      <w:rPr>
        <w:rFonts w:hint="eastAsia"/>
      </w:rPr>
      <w:t xml:space="preserve">　※相談担当役からの質問で「依頼カード」にない事項は、被災状況を判断してアドリブで</w:t>
    </w:r>
  </w:p>
  <w:p w14:paraId="7758F497" w14:textId="77777777" w:rsidR="001602EA" w:rsidRPr="00DC7700" w:rsidRDefault="001602EA" w:rsidP="001602EA">
    <w:pPr>
      <w:tabs>
        <w:tab w:val="left" w:pos="1230"/>
      </w:tabs>
      <w:snapToGrid w:val="0"/>
      <w:ind w:firstLineChars="200" w:firstLine="420"/>
    </w:pPr>
    <w:r>
      <w:rPr>
        <w:rFonts w:hint="eastAsia"/>
      </w:rPr>
      <w:t>相談してください。</w:t>
    </w:r>
  </w:p>
  <w:p w14:paraId="2AAC4AAE" w14:textId="77777777" w:rsidR="001602EA" w:rsidRDefault="001602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593D"/>
    <w:multiLevelType w:val="hybridMultilevel"/>
    <w:tmpl w:val="C6FE820E"/>
    <w:lvl w:ilvl="0" w:tplc="C69CCA8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DC9"/>
    <w:multiLevelType w:val="hybridMultilevel"/>
    <w:tmpl w:val="4A7E439E"/>
    <w:lvl w:ilvl="0" w:tplc="23224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32663"/>
    <w:multiLevelType w:val="hybridMultilevel"/>
    <w:tmpl w:val="B0BCC45E"/>
    <w:lvl w:ilvl="0" w:tplc="FBD23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D3109"/>
    <w:multiLevelType w:val="hybridMultilevel"/>
    <w:tmpl w:val="03681B0E"/>
    <w:lvl w:ilvl="0" w:tplc="7700C5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255815">
    <w:abstractNumId w:val="3"/>
  </w:num>
  <w:num w:numId="2" w16cid:durableId="223489916">
    <w:abstractNumId w:val="0"/>
  </w:num>
  <w:num w:numId="3" w16cid:durableId="476840136">
    <w:abstractNumId w:val="1"/>
  </w:num>
  <w:num w:numId="4" w16cid:durableId="60084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11024"/>
    <w:rsid w:val="00052443"/>
    <w:rsid w:val="00060FBB"/>
    <w:rsid w:val="000A1A92"/>
    <w:rsid w:val="00126FDD"/>
    <w:rsid w:val="00153EBC"/>
    <w:rsid w:val="0016011F"/>
    <w:rsid w:val="001602EA"/>
    <w:rsid w:val="00161A1C"/>
    <w:rsid w:val="001F7615"/>
    <w:rsid w:val="00240754"/>
    <w:rsid w:val="00280AC3"/>
    <w:rsid w:val="0028113D"/>
    <w:rsid w:val="002A116F"/>
    <w:rsid w:val="002F4CB7"/>
    <w:rsid w:val="00301268"/>
    <w:rsid w:val="003754F8"/>
    <w:rsid w:val="00383743"/>
    <w:rsid w:val="003D094C"/>
    <w:rsid w:val="003E6AE8"/>
    <w:rsid w:val="003F73C3"/>
    <w:rsid w:val="0043076D"/>
    <w:rsid w:val="004437D0"/>
    <w:rsid w:val="004E0B38"/>
    <w:rsid w:val="00502437"/>
    <w:rsid w:val="00525088"/>
    <w:rsid w:val="00595A7C"/>
    <w:rsid w:val="005B5427"/>
    <w:rsid w:val="005C0366"/>
    <w:rsid w:val="006128A8"/>
    <w:rsid w:val="006267F5"/>
    <w:rsid w:val="00653AFF"/>
    <w:rsid w:val="007749BE"/>
    <w:rsid w:val="007A4288"/>
    <w:rsid w:val="008163CF"/>
    <w:rsid w:val="00827781"/>
    <w:rsid w:val="008A7CF1"/>
    <w:rsid w:val="008B6F87"/>
    <w:rsid w:val="009026A2"/>
    <w:rsid w:val="009C55D7"/>
    <w:rsid w:val="00A401A7"/>
    <w:rsid w:val="00A521A7"/>
    <w:rsid w:val="00A75C12"/>
    <w:rsid w:val="00A847C8"/>
    <w:rsid w:val="00AF5E3E"/>
    <w:rsid w:val="00B00333"/>
    <w:rsid w:val="00BA77E3"/>
    <w:rsid w:val="00BA7AD9"/>
    <w:rsid w:val="00BD1EA9"/>
    <w:rsid w:val="00C1659F"/>
    <w:rsid w:val="00C57C42"/>
    <w:rsid w:val="00C73C8C"/>
    <w:rsid w:val="00C83E11"/>
    <w:rsid w:val="00C95923"/>
    <w:rsid w:val="00CF48E5"/>
    <w:rsid w:val="00DC7700"/>
    <w:rsid w:val="00DD6C76"/>
    <w:rsid w:val="00DF55DB"/>
    <w:rsid w:val="00E65BB6"/>
    <w:rsid w:val="00EA7496"/>
    <w:rsid w:val="00F07B81"/>
    <w:rsid w:val="00F10477"/>
    <w:rsid w:val="00F10978"/>
    <w:rsid w:val="00F34148"/>
    <w:rsid w:val="00FE0F45"/>
    <w:rsid w:val="00FE656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7206"/>
  <w15:chartTrackingRefBased/>
  <w15:docId w15:val="{A761E08F-8F8F-4E8B-A7F9-626CD8B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Balloon Text"/>
    <w:basedOn w:val="a"/>
    <w:link w:val="a9"/>
    <w:uiPriority w:val="99"/>
    <w:semiHidden/>
    <w:unhideWhenUsed/>
    <w:rsid w:val="008B6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F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7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76CA-9C50-4878-A915-D73088A8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中島範男</dc:creator>
  <cp:keywords/>
  <dc:description/>
  <cp:lastModifiedBy>田口 孝雄</cp:lastModifiedBy>
  <cp:revision>19</cp:revision>
  <cp:lastPrinted>2017-10-05T11:41:00Z</cp:lastPrinted>
  <dcterms:created xsi:type="dcterms:W3CDTF">2017-09-20T07:01:00Z</dcterms:created>
  <dcterms:modified xsi:type="dcterms:W3CDTF">2022-08-21T22:52:00Z</dcterms:modified>
</cp:coreProperties>
</file>